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jc w:val="center"/>
        <w:tblInd w:w="-567" w:type="dxa"/>
        <w:tblLayout w:type="fixed"/>
        <w:tblLook w:val="04A0" w:firstRow="1" w:lastRow="0" w:firstColumn="1" w:lastColumn="0" w:noHBand="0" w:noVBand="1"/>
      </w:tblPr>
      <w:tblGrid>
        <w:gridCol w:w="3386"/>
        <w:gridCol w:w="1166"/>
        <w:gridCol w:w="1166"/>
        <w:gridCol w:w="1167"/>
        <w:gridCol w:w="3173"/>
      </w:tblGrid>
      <w:tr w:rsidR="00125F16" w:rsidRPr="000314C8" w:rsidTr="00125F16">
        <w:trPr>
          <w:jc w:val="center"/>
        </w:trPr>
        <w:tc>
          <w:tcPr>
            <w:tcW w:w="10058" w:type="dxa"/>
            <w:gridSpan w:val="5"/>
            <w:tcBorders>
              <w:bottom w:val="single" w:sz="4" w:space="0" w:color="000000"/>
            </w:tcBorders>
          </w:tcPr>
          <w:p w:rsidR="00125F16" w:rsidRPr="00125F16" w:rsidRDefault="00125F16" w:rsidP="00125F16">
            <w:pPr>
              <w:spacing w:before="240" w:after="120"/>
              <w:rPr>
                <w:rFonts w:ascii="Century Gothic" w:eastAsia="MS Mincho" w:hAnsi="Century Gothic" w:cs="Times New Roman"/>
                <w:b/>
                <w:sz w:val="20"/>
              </w:rPr>
            </w:pP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 xml:space="preserve">LINC </w:t>
            </w:r>
            <w:bookmarkStart w:id="0" w:name="_GoBack"/>
            <w:bookmarkEnd w:id="0"/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 xml:space="preserve">8 </w:t>
            </w:r>
            <w:r w:rsidRPr="00125F16">
              <w:rPr>
                <w:rFonts w:ascii="Century Gothic" w:hAnsi="Century Gothic"/>
                <w:sz w:val="20"/>
              </w:rPr>
              <w:tab/>
            </w:r>
            <w:r w:rsidRPr="00125F16">
              <w:rPr>
                <w:rFonts w:ascii="Century Gothic" w:hAnsi="Century Gothic"/>
                <w:sz w:val="20"/>
              </w:rPr>
              <w:tab/>
            </w:r>
            <w:r w:rsidRPr="00125F16">
              <w:rPr>
                <w:rFonts w:ascii="Century Gothic" w:hAnsi="Century Gothic"/>
                <w:sz w:val="20"/>
              </w:rPr>
              <w:tab/>
            </w:r>
            <w:r w:rsidRPr="00125F16">
              <w:rPr>
                <w:rFonts w:ascii="Century Gothic" w:hAnsi="Century Gothic"/>
                <w:sz w:val="20"/>
              </w:rPr>
              <w:tab/>
            </w: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 xml:space="preserve">Name: </w:t>
            </w:r>
            <w:r w:rsidRPr="00125F16">
              <w:rPr>
                <w:rFonts w:ascii="Century Gothic" w:hAnsi="Century Gothic"/>
                <w:sz w:val="20"/>
                <w:u w:val="single"/>
              </w:rPr>
              <w:tab/>
            </w:r>
            <w:r w:rsidRPr="00125F16">
              <w:rPr>
                <w:rFonts w:ascii="Century Gothic" w:hAnsi="Century Gothic"/>
                <w:sz w:val="20"/>
                <w:u w:val="single"/>
              </w:rPr>
              <w:tab/>
            </w:r>
            <w:r w:rsidRPr="00125F16">
              <w:rPr>
                <w:rFonts w:ascii="Century Gothic" w:hAnsi="Century Gothic"/>
                <w:sz w:val="20"/>
                <w:u w:val="single"/>
              </w:rPr>
              <w:tab/>
            </w:r>
            <w:r w:rsidRPr="00125F16">
              <w:rPr>
                <w:rFonts w:ascii="Century Gothic" w:hAnsi="Century Gothic"/>
                <w:sz w:val="20"/>
                <w:u w:val="single"/>
              </w:rPr>
              <w:tab/>
            </w:r>
            <w:r w:rsidRPr="00125F16">
              <w:rPr>
                <w:rFonts w:ascii="Century Gothic" w:hAnsi="Century Gothic"/>
                <w:sz w:val="20"/>
                <w:u w:val="single"/>
              </w:rPr>
              <w:tab/>
            </w:r>
            <w:r w:rsidRPr="00125F16">
              <w:rPr>
                <w:rFonts w:ascii="Century Gothic" w:hAnsi="Century Gothic"/>
                <w:sz w:val="20"/>
              </w:rPr>
              <w:tab/>
            </w: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>Date:</w:t>
            </w:r>
            <w:r w:rsidRPr="00125F16">
              <w:rPr>
                <w:rFonts w:ascii="Century Gothic" w:hAnsi="Century Gothic"/>
                <w:sz w:val="20"/>
              </w:rPr>
              <w:t xml:space="preserve"> </w:t>
            </w:r>
            <w:r w:rsidRPr="00125F16">
              <w:rPr>
                <w:rFonts w:ascii="Century Gothic" w:hAnsi="Century Gothic"/>
                <w:sz w:val="20"/>
                <w:u w:val="single"/>
              </w:rPr>
              <w:tab/>
            </w:r>
            <w:r w:rsidRPr="00125F16">
              <w:rPr>
                <w:rFonts w:ascii="Century Gothic" w:hAnsi="Century Gothic"/>
                <w:sz w:val="20"/>
                <w:u w:val="single"/>
              </w:rPr>
              <w:tab/>
            </w:r>
            <w:r w:rsidRPr="00125F16">
              <w:rPr>
                <w:rFonts w:ascii="Century Gothic" w:hAnsi="Century Gothic"/>
                <w:sz w:val="20"/>
                <w:u w:val="single"/>
              </w:rPr>
              <w:tab/>
            </w:r>
          </w:p>
        </w:tc>
      </w:tr>
      <w:tr w:rsidR="00125F16" w:rsidRPr="000314C8" w:rsidTr="00125F16">
        <w:trPr>
          <w:jc w:val="center"/>
        </w:trPr>
        <w:tc>
          <w:tcPr>
            <w:tcW w:w="10058" w:type="dxa"/>
            <w:gridSpan w:val="5"/>
            <w:tcBorders>
              <w:bottom w:val="double" w:sz="4" w:space="0" w:color="auto"/>
            </w:tcBorders>
          </w:tcPr>
          <w:p w:rsidR="00125F16" w:rsidRPr="00125F16" w:rsidRDefault="00125F16" w:rsidP="00125F16">
            <w:pPr>
              <w:spacing w:before="240" w:after="120"/>
              <w:rPr>
                <w:rFonts w:ascii="Century Gothic" w:eastAsia="MS Mincho" w:hAnsi="Century Gothic" w:cs="Times New Roman"/>
                <w:b/>
                <w:sz w:val="20"/>
              </w:rPr>
            </w:pP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 xml:space="preserve">CLB: </w:t>
            </w:r>
            <w:r w:rsidRPr="00125F16">
              <w:rPr>
                <w:rFonts w:ascii="Century Gothic" w:eastAsia="MS Mincho" w:hAnsi="Century Gothic" w:cs="Times New Roman"/>
                <w:sz w:val="20"/>
              </w:rPr>
              <w:t>Speaking 8-III Getting Things Done</w:t>
            </w:r>
            <w:r w:rsidRPr="00125F16">
              <w:rPr>
                <w:rFonts w:ascii="Century Gothic" w:hAnsi="Century Gothic"/>
                <w:sz w:val="20"/>
              </w:rPr>
              <w:tab/>
            </w:r>
            <w:r w:rsidRPr="00125F16">
              <w:rPr>
                <w:rFonts w:ascii="Century Gothic" w:hAnsi="Century Gothic"/>
                <w:sz w:val="20"/>
              </w:rPr>
              <w:tab/>
            </w:r>
            <w:r w:rsidRPr="00125F16">
              <w:rPr>
                <w:rFonts w:ascii="Century Gothic" w:hAnsi="Century Gothic"/>
                <w:sz w:val="20"/>
              </w:rPr>
              <w:tab/>
            </w: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 xml:space="preserve">Task: </w:t>
            </w:r>
            <w:r w:rsidRPr="00125F16">
              <w:rPr>
                <w:rFonts w:ascii="Century Gothic" w:eastAsia="MS Mincho" w:hAnsi="Century Gothic" w:cs="Times New Roman"/>
                <w:sz w:val="20"/>
              </w:rPr>
              <w:t>Explain an issue and offer solutions</w:t>
            </w: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>.</w:t>
            </w:r>
          </w:p>
        </w:tc>
      </w:tr>
      <w:tr w:rsidR="00125F16" w:rsidRPr="00125F16" w:rsidTr="00125F16">
        <w:trPr>
          <w:jc w:val="center"/>
        </w:trPr>
        <w:tc>
          <w:tcPr>
            <w:tcW w:w="1005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25F16" w:rsidRPr="00125F16" w:rsidRDefault="00125F16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  <w:b/>
                <w:sz w:val="24"/>
              </w:rPr>
            </w:pPr>
            <w:r w:rsidRPr="00125F16">
              <w:rPr>
                <w:rFonts w:ascii="Century Gothic" w:eastAsia="MS Mincho" w:hAnsi="Century Gothic" w:cs="Times New Roman"/>
                <w:b/>
                <w:sz w:val="24"/>
              </w:rPr>
              <w:t>Self-Reflection Form</w:t>
            </w:r>
          </w:p>
        </w:tc>
      </w:tr>
      <w:tr w:rsidR="000314C8" w:rsidRPr="000314C8" w:rsidTr="00125F16">
        <w:trPr>
          <w:trHeight w:val="345"/>
          <w:jc w:val="center"/>
        </w:trPr>
        <w:tc>
          <w:tcPr>
            <w:tcW w:w="10058" w:type="dxa"/>
            <w:gridSpan w:val="5"/>
            <w:tcBorders>
              <w:bottom w:val="single" w:sz="4" w:space="0" w:color="000000"/>
            </w:tcBorders>
          </w:tcPr>
          <w:p w:rsidR="000314C8" w:rsidRPr="00125F16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  <w:b/>
                <w:sz w:val="20"/>
              </w:rPr>
            </w:pP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>How often did you do the following things in your group today?</w:t>
            </w:r>
            <w:r w:rsidR="00125F16" w:rsidRPr="00125F16">
              <w:rPr>
                <w:rFonts w:ascii="Century Gothic" w:eastAsia="MS Mincho" w:hAnsi="Century Gothic" w:cs="Times New Roman"/>
                <w:b/>
                <w:sz w:val="20"/>
              </w:rPr>
              <w:t xml:space="preserve"> </w:t>
            </w:r>
            <w:r w:rsidR="00125F16" w:rsidRPr="00125F16">
              <w:rPr>
                <w:rFonts w:ascii="Century Gothic" w:eastAsia="MS Mincho" w:hAnsi="Century Gothic" w:cs="Times New Roman"/>
                <w:b/>
                <w:sz w:val="20"/>
              </w:rPr>
              <w:br/>
            </w: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>Put a check (</w:t>
            </w: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sym w:font="Wingdings" w:char="F0FC"/>
            </w: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>) in the box that best describes your response and add comments.</w:t>
            </w:r>
          </w:p>
        </w:tc>
      </w:tr>
      <w:tr w:rsidR="000314C8" w:rsidRPr="000314C8" w:rsidTr="00125F16">
        <w:trPr>
          <w:jc w:val="center"/>
        </w:trPr>
        <w:tc>
          <w:tcPr>
            <w:tcW w:w="3386" w:type="dxa"/>
            <w:shd w:val="clear" w:color="auto" w:fill="BFBFBF" w:themeFill="background1" w:themeFillShade="BF"/>
            <w:vAlign w:val="center"/>
          </w:tcPr>
          <w:p w:rsidR="000314C8" w:rsidRPr="00125F16" w:rsidRDefault="000314C8" w:rsidP="00125F16">
            <w:pPr>
              <w:rPr>
                <w:rFonts w:ascii="Century Gothic" w:eastAsia="MS Mincho" w:hAnsi="Century Gothic" w:cs="Times New Roman"/>
                <w:b/>
                <w:sz w:val="20"/>
              </w:rPr>
            </w:pP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>Task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0314C8" w:rsidRPr="00125F16" w:rsidRDefault="000314C8" w:rsidP="00125F16">
            <w:pPr>
              <w:jc w:val="center"/>
              <w:rPr>
                <w:rFonts w:ascii="Century Gothic" w:eastAsia="MS Mincho" w:hAnsi="Century Gothic" w:cs="Times New Roman"/>
                <w:b/>
                <w:sz w:val="17"/>
                <w:szCs w:val="17"/>
              </w:rPr>
            </w:pPr>
            <w:r w:rsidRPr="00125F16">
              <w:rPr>
                <w:rFonts w:ascii="Century Gothic" w:eastAsia="MS Mincho" w:hAnsi="Century Gothic" w:cs="Times New Roman"/>
                <w:b/>
                <w:sz w:val="17"/>
                <w:szCs w:val="17"/>
              </w:rPr>
              <w:t>Rarely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0314C8" w:rsidRPr="00125F16" w:rsidRDefault="000314C8" w:rsidP="00125F16">
            <w:pPr>
              <w:jc w:val="center"/>
              <w:rPr>
                <w:rFonts w:ascii="Century Gothic" w:eastAsia="MS Mincho" w:hAnsi="Century Gothic" w:cs="Times New Roman"/>
                <w:b/>
                <w:sz w:val="17"/>
                <w:szCs w:val="17"/>
              </w:rPr>
            </w:pPr>
            <w:r w:rsidRPr="00125F16">
              <w:rPr>
                <w:rFonts w:ascii="Century Gothic" w:eastAsia="MS Mincho" w:hAnsi="Century Gothic" w:cs="Times New Roman"/>
                <w:b/>
                <w:sz w:val="17"/>
                <w:szCs w:val="17"/>
              </w:rPr>
              <w:t>Sometimes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:rsidR="000314C8" w:rsidRPr="00125F16" w:rsidRDefault="000314C8" w:rsidP="00125F16">
            <w:pPr>
              <w:jc w:val="center"/>
              <w:rPr>
                <w:rFonts w:ascii="Century Gothic" w:eastAsia="MS Mincho" w:hAnsi="Century Gothic" w:cs="Times New Roman"/>
                <w:b/>
                <w:sz w:val="17"/>
                <w:szCs w:val="17"/>
              </w:rPr>
            </w:pPr>
            <w:r w:rsidRPr="00125F16">
              <w:rPr>
                <w:rFonts w:ascii="Century Gothic" w:eastAsia="MS Mincho" w:hAnsi="Century Gothic" w:cs="Times New Roman"/>
                <w:b/>
                <w:sz w:val="17"/>
                <w:szCs w:val="17"/>
              </w:rPr>
              <w:t>Often</w:t>
            </w:r>
          </w:p>
        </w:tc>
        <w:tc>
          <w:tcPr>
            <w:tcW w:w="3173" w:type="dxa"/>
            <w:shd w:val="clear" w:color="auto" w:fill="BFBFBF" w:themeFill="background1" w:themeFillShade="BF"/>
            <w:vAlign w:val="center"/>
          </w:tcPr>
          <w:p w:rsidR="000314C8" w:rsidRPr="00125F16" w:rsidRDefault="000314C8" w:rsidP="00125F16">
            <w:pPr>
              <w:rPr>
                <w:rFonts w:ascii="Century Gothic" w:eastAsia="MS Mincho" w:hAnsi="Century Gothic" w:cs="Times New Roman"/>
                <w:b/>
                <w:sz w:val="20"/>
              </w:rPr>
            </w:pPr>
            <w:r w:rsidRPr="00125F16">
              <w:rPr>
                <w:rFonts w:ascii="Century Gothic" w:eastAsia="MS Mincho" w:hAnsi="Century Gothic" w:cs="Times New Roman"/>
                <w:b/>
                <w:sz w:val="20"/>
              </w:rPr>
              <w:t>Comments</w:t>
            </w:r>
          </w:p>
        </w:tc>
      </w:tr>
      <w:tr w:rsidR="000314C8" w:rsidRPr="000314C8" w:rsidTr="00125F16">
        <w:trPr>
          <w:trHeight w:val="730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gave suggestions.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  <w:tr w:rsidR="000314C8" w:rsidRPr="000314C8" w:rsidTr="00125F16">
        <w:trPr>
          <w:trHeight w:val="730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gave my opinion.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  <w:tr w:rsidR="000314C8" w:rsidRPr="000314C8" w:rsidTr="00125F16">
        <w:trPr>
          <w:trHeight w:val="730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listened to others in my group.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  <w:tr w:rsidR="000314C8" w:rsidRPr="000314C8" w:rsidTr="00125F16">
        <w:trPr>
          <w:trHeight w:val="730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summarized what others said.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  <w:tr w:rsidR="000314C8" w:rsidRPr="000314C8" w:rsidTr="00125F16">
        <w:trPr>
          <w:trHeight w:val="731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asked for clarification.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  <w:tr w:rsidR="000314C8" w:rsidRPr="000314C8" w:rsidTr="00125F16">
        <w:trPr>
          <w:trHeight w:val="730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agreed or disagreed.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  <w:tr w:rsidR="000314C8" w:rsidRPr="000314C8" w:rsidTr="00125F16">
        <w:trPr>
          <w:trHeight w:val="730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made recommendations.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  <w:tr w:rsidR="000314C8" w:rsidRPr="000314C8" w:rsidTr="00125F16">
        <w:trPr>
          <w:trHeight w:val="730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gave reasons to support my recommendation.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  <w:tr w:rsidR="000314C8" w:rsidRPr="000314C8" w:rsidTr="00125F16">
        <w:trPr>
          <w:trHeight w:val="730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used language that helped communicate my point.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  <w:tr w:rsidR="000314C8" w:rsidRPr="000314C8" w:rsidTr="00125F16">
        <w:trPr>
          <w:trHeight w:val="731"/>
          <w:jc w:val="center"/>
        </w:trPr>
        <w:tc>
          <w:tcPr>
            <w:tcW w:w="3386" w:type="dxa"/>
            <w:vAlign w:val="center"/>
          </w:tcPr>
          <w:p w:rsidR="000314C8" w:rsidRPr="000314C8" w:rsidRDefault="000314C8" w:rsidP="00125F16">
            <w:pPr>
              <w:numPr>
                <w:ilvl w:val="0"/>
                <w:numId w:val="1"/>
              </w:numPr>
              <w:spacing w:before="120" w:after="120"/>
              <w:ind w:left="360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0314C8">
              <w:rPr>
                <w:rFonts w:ascii="Century Gothic" w:eastAsia="MS Mincho" w:hAnsi="Century Gothic" w:cs="Times New Roman"/>
                <w:sz w:val="20"/>
                <w:szCs w:val="20"/>
              </w:rPr>
              <w:t>I spoke clearly with a normal pace.</w:t>
            </w: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6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1167" w:type="dxa"/>
            <w:vAlign w:val="center"/>
          </w:tcPr>
          <w:p w:rsidR="000314C8" w:rsidRPr="00125F16" w:rsidRDefault="000314C8" w:rsidP="00125F16">
            <w:pPr>
              <w:spacing w:before="120" w:after="120"/>
              <w:jc w:val="center"/>
              <w:rPr>
                <w:rFonts w:ascii="Century Gothic" w:eastAsia="MS Mincho" w:hAnsi="Century Gothic" w:cs="Times New Roman"/>
              </w:rPr>
            </w:pPr>
          </w:p>
        </w:tc>
        <w:tc>
          <w:tcPr>
            <w:tcW w:w="3173" w:type="dxa"/>
            <w:vAlign w:val="center"/>
          </w:tcPr>
          <w:p w:rsidR="000314C8" w:rsidRDefault="000314C8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  <w:p w:rsidR="00125F16" w:rsidRPr="00125F16" w:rsidRDefault="00125F16" w:rsidP="00125F16">
            <w:pPr>
              <w:spacing w:before="120" w:after="120"/>
              <w:rPr>
                <w:rFonts w:ascii="Century Gothic" w:eastAsia="MS Mincho" w:hAnsi="Century Gothic" w:cs="Times New Roman"/>
              </w:rPr>
            </w:pPr>
          </w:p>
        </w:tc>
      </w:tr>
    </w:tbl>
    <w:p w:rsidR="006F635B" w:rsidRDefault="000314C8" w:rsidP="00125F16">
      <w:pPr>
        <w:spacing w:after="0"/>
        <w:jc w:val="right"/>
      </w:pPr>
      <w:r w:rsidRPr="000314C8">
        <w:rPr>
          <w:rFonts w:ascii="Century Gothic" w:eastAsia="MS Mincho" w:hAnsi="Century Gothic" w:cs="Times New Roman"/>
          <w:sz w:val="16"/>
          <w:szCs w:val="16"/>
          <w:lang w:val="en-CA"/>
        </w:rPr>
        <w:t>*</w:t>
      </w:r>
      <w:r w:rsidR="00125F16">
        <w:rPr>
          <w:rFonts w:ascii="Century Gothic" w:eastAsia="MS Mincho" w:hAnsi="Century Gothic" w:cs="Times New Roman"/>
          <w:sz w:val="16"/>
          <w:szCs w:val="16"/>
          <w:lang w:val="en-CA"/>
        </w:rPr>
        <w:t xml:space="preserve">Adapted from </w:t>
      </w:r>
      <w:r w:rsidRPr="000314C8">
        <w:rPr>
          <w:rFonts w:ascii="Century Gothic" w:eastAsia="MS Mincho" w:hAnsi="Century Gothic" w:cs="Times New Roman"/>
          <w:sz w:val="16"/>
          <w:szCs w:val="16"/>
          <w:lang w:val="en-CA"/>
        </w:rPr>
        <w:t xml:space="preserve">Figure 4.10 in </w:t>
      </w:r>
      <w:r w:rsidRPr="000314C8">
        <w:rPr>
          <w:rFonts w:ascii="Century Gothic" w:eastAsia="MS Mincho" w:hAnsi="Century Gothic" w:cs="Times New Roman"/>
          <w:i/>
          <w:sz w:val="16"/>
          <w:szCs w:val="16"/>
          <w:lang w:val="en-CA"/>
        </w:rPr>
        <w:t>Authentic Assessment,</w:t>
      </w:r>
      <w:r w:rsidRPr="000314C8">
        <w:rPr>
          <w:rFonts w:ascii="Century Gothic" w:eastAsia="MS Mincho" w:hAnsi="Century Gothic" w:cs="Times New Roman"/>
          <w:sz w:val="16"/>
          <w:szCs w:val="16"/>
          <w:lang w:val="en-CA"/>
        </w:rPr>
        <w:t xml:space="preserve"> p. 74</w:t>
      </w:r>
    </w:p>
    <w:sectPr w:rsidR="006F635B" w:rsidSect="00125F16">
      <w:footerReference w:type="default" r:id="rId8"/>
      <w:pgSz w:w="12240" w:h="15840"/>
      <w:pgMar w:top="153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23" w:rsidRDefault="00CC4123" w:rsidP="00CC4123">
      <w:pPr>
        <w:spacing w:after="0"/>
      </w:pPr>
      <w:r>
        <w:separator/>
      </w:r>
    </w:p>
  </w:endnote>
  <w:endnote w:type="continuationSeparator" w:id="0">
    <w:p w:rsidR="00CC4123" w:rsidRDefault="00CC4123" w:rsidP="00CC4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23" w:rsidRDefault="00CC4123" w:rsidP="00CC4123">
    <w:pPr>
      <w:spacing w:after="0"/>
    </w:pPr>
    <w:r w:rsidRPr="0083423C">
      <w:rPr>
        <w:rFonts w:ascii="Arial Rounded MT Bold" w:hAnsi="Arial Rounded MT Bold"/>
      </w:rPr>
      <w:t>Classroom Assessment Toolkit</w:t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 w:rsidR="00125F16">
      <w:rPr>
        <w:rFonts w:ascii="Arial Rounded MT Bold" w:hAnsi="Arial Rounded MT Bold"/>
      </w:rPr>
      <w:tab/>
      <w:t xml:space="preserve">  </w:t>
    </w:r>
    <w:r w:rsidRPr="00521A96">
      <w:rPr>
        <w:rFonts w:ascii="Arial Rounded MT Bold" w:hAnsi="Arial Rounded MT Bold"/>
      </w:rPr>
      <w:sym w:font="Webdings" w:char="F097"/>
    </w:r>
    <w:r>
      <w:rPr>
        <w:rFonts w:ascii="Arial Rounded MT Bold" w:hAnsi="Arial Rounded MT Bold"/>
      </w:rPr>
      <w:t xml:space="preserve"> </w:t>
    </w:r>
    <w:r w:rsidRPr="00521A96">
      <w:rPr>
        <w:rFonts w:ascii="Arial Rounded MT Bold" w:hAnsi="Arial Rounded MT Bold"/>
      </w:rPr>
      <w:t xml:space="preserve">CLB </w:t>
    </w:r>
    <w:r>
      <w:rPr>
        <w:rFonts w:ascii="Arial Rounded MT Bold" w:hAnsi="Arial Rounded MT Bold"/>
      </w:rPr>
      <w:t>8</w:t>
    </w:r>
    <w:r w:rsidRPr="00521A96">
      <w:rPr>
        <w:rFonts w:ascii="Arial Rounded MT Bold" w:hAnsi="Arial Rounded MT Bold"/>
      </w:rPr>
      <w:t>-</w:t>
    </w:r>
    <w:r>
      <w:rPr>
        <w:rFonts w:ascii="Arial Rounded MT Bold" w:hAnsi="Arial Rounded MT Bold"/>
      </w:rPr>
      <w:t>I</w:t>
    </w:r>
    <w:r w:rsidRPr="00521A96">
      <w:rPr>
        <w:rFonts w:ascii="Arial Rounded MT Bold" w:hAnsi="Arial Rounded MT Bold"/>
      </w:rPr>
      <w:t>I</w:t>
    </w:r>
    <w:r>
      <w:rPr>
        <w:rFonts w:ascii="Arial Rounded MT Bold" w:hAnsi="Arial Rounded MT Bol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23" w:rsidRDefault="00CC4123" w:rsidP="00CC4123">
      <w:pPr>
        <w:spacing w:after="0"/>
      </w:pPr>
      <w:r>
        <w:separator/>
      </w:r>
    </w:p>
  </w:footnote>
  <w:footnote w:type="continuationSeparator" w:id="0">
    <w:p w:rsidR="00CC4123" w:rsidRDefault="00CC4123" w:rsidP="00CC41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549"/>
    <w:multiLevelType w:val="hybridMultilevel"/>
    <w:tmpl w:val="06CC061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0AA69B6"/>
    <w:multiLevelType w:val="hybridMultilevel"/>
    <w:tmpl w:val="7F9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C8"/>
    <w:rsid w:val="000314C8"/>
    <w:rsid w:val="0004214F"/>
    <w:rsid w:val="000914AB"/>
    <w:rsid w:val="00103F24"/>
    <w:rsid w:val="00125F16"/>
    <w:rsid w:val="002F510A"/>
    <w:rsid w:val="003004AA"/>
    <w:rsid w:val="00362FE2"/>
    <w:rsid w:val="00463DB3"/>
    <w:rsid w:val="004A312E"/>
    <w:rsid w:val="005415E9"/>
    <w:rsid w:val="005715EA"/>
    <w:rsid w:val="0065331A"/>
    <w:rsid w:val="006621C6"/>
    <w:rsid w:val="006B0FB2"/>
    <w:rsid w:val="006B4208"/>
    <w:rsid w:val="006C4753"/>
    <w:rsid w:val="006F635B"/>
    <w:rsid w:val="00856607"/>
    <w:rsid w:val="008A2DE7"/>
    <w:rsid w:val="008D0E9E"/>
    <w:rsid w:val="00964FFF"/>
    <w:rsid w:val="00972981"/>
    <w:rsid w:val="00A34AB3"/>
    <w:rsid w:val="00A84253"/>
    <w:rsid w:val="00B2440F"/>
    <w:rsid w:val="00BE68FD"/>
    <w:rsid w:val="00CC4123"/>
    <w:rsid w:val="00CE0FA2"/>
    <w:rsid w:val="00D1207D"/>
    <w:rsid w:val="00F129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314C8"/>
    <w:pPr>
      <w:spacing w:after="0"/>
    </w:pPr>
    <w:rPr>
      <w:sz w:val="22"/>
      <w:szCs w:val="22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314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1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1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1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4123"/>
  </w:style>
  <w:style w:type="paragraph" w:styleId="Footer">
    <w:name w:val="footer"/>
    <w:basedOn w:val="Normal"/>
    <w:link w:val="FooterChar"/>
    <w:uiPriority w:val="99"/>
    <w:unhideWhenUsed/>
    <w:rsid w:val="00CC41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314C8"/>
    <w:pPr>
      <w:spacing w:after="0"/>
    </w:pPr>
    <w:rPr>
      <w:sz w:val="22"/>
      <w:szCs w:val="22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314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1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1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1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4123"/>
  </w:style>
  <w:style w:type="paragraph" w:styleId="Footer">
    <w:name w:val="footer"/>
    <w:basedOn w:val="Normal"/>
    <w:link w:val="FooterChar"/>
    <w:uiPriority w:val="99"/>
    <w:unhideWhenUsed/>
    <w:rsid w:val="00CC41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Fleishmann III</dc:creator>
  <cp:lastModifiedBy>Shawna Williams</cp:lastModifiedBy>
  <cp:revision>5</cp:revision>
  <cp:lastPrinted>2015-03-12T16:57:00Z</cp:lastPrinted>
  <dcterms:created xsi:type="dcterms:W3CDTF">2015-03-04T23:21:00Z</dcterms:created>
  <dcterms:modified xsi:type="dcterms:W3CDTF">2015-03-12T16:58:00Z</dcterms:modified>
</cp:coreProperties>
</file>